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55" w:rsidRPr="00217B09" w:rsidRDefault="00333855" w:rsidP="00333855">
      <w:pPr>
        <w:pStyle w:val="Intestazione"/>
        <w:tabs>
          <w:tab w:val="clear" w:pos="4819"/>
          <w:tab w:val="clear" w:pos="9638"/>
        </w:tabs>
        <w:ind w:firstLine="1701"/>
        <w:jc w:val="both"/>
        <w:rPr>
          <w:spacing w:val="40"/>
          <w:sz w:val="21"/>
          <w:szCs w:val="21"/>
        </w:rPr>
      </w:pPr>
      <w:r w:rsidRPr="00217B09">
        <w:rPr>
          <w:rFonts w:ascii="Times New Roman" w:hAnsi="Times New Roman" w:cs="Times New Roman"/>
          <w:noProof/>
          <w:color w:val="0F243E" w:themeColor="text2" w:themeShade="80"/>
          <w:spacing w:val="40"/>
          <w:sz w:val="42"/>
          <w:szCs w:val="4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-40640</wp:posOffset>
            </wp:positionV>
            <wp:extent cx="856615" cy="1122680"/>
            <wp:effectExtent l="0" t="0" r="635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ldica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22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7B09">
        <w:rPr>
          <w:rFonts w:ascii="Times New Roman" w:hAnsi="Times New Roman" w:cs="Times New Roman"/>
          <w:color w:val="0F243E" w:themeColor="text2" w:themeShade="80"/>
          <w:spacing w:val="40"/>
          <w:sz w:val="46"/>
          <w:szCs w:val="46"/>
        </w:rPr>
        <w:t>COMUNE DI BOLOGNETTA</w:t>
      </w:r>
    </w:p>
    <w:p w:rsidR="00333855" w:rsidRPr="00217B09" w:rsidRDefault="00333855" w:rsidP="00333855">
      <w:pPr>
        <w:spacing w:after="0"/>
        <w:jc w:val="center"/>
        <w:rPr>
          <w:rFonts w:ascii="Cambria" w:hAnsi="Cambria"/>
          <w:sz w:val="27"/>
          <w:szCs w:val="27"/>
        </w:rPr>
      </w:pPr>
      <w:r w:rsidRPr="00217B09">
        <w:rPr>
          <w:rFonts w:ascii="Times New Roman" w:hAnsi="Times New Roman"/>
          <w:color w:val="0F243E" w:themeColor="text2" w:themeShade="80"/>
          <w:sz w:val="21"/>
          <w:szCs w:val="21"/>
        </w:rPr>
        <w:t>Città Metropolitana di Palermo</w:t>
      </w:r>
    </w:p>
    <w:p w:rsidR="00333855" w:rsidRPr="00217B09" w:rsidRDefault="00333855" w:rsidP="00333855">
      <w:pPr>
        <w:spacing w:after="0" w:line="240" w:lineRule="auto"/>
        <w:contextualSpacing/>
        <w:jc w:val="center"/>
        <w:rPr>
          <w:rFonts w:ascii="Times New Roman" w:hAnsi="Times New Roman"/>
          <w:color w:val="0F243E" w:themeColor="text2" w:themeShade="80"/>
          <w:sz w:val="19"/>
          <w:szCs w:val="19"/>
        </w:rPr>
      </w:pPr>
      <w:r w:rsidRPr="00217B09">
        <w:rPr>
          <w:rFonts w:ascii="Times New Roman" w:hAnsi="Times New Roman"/>
          <w:color w:val="0F243E" w:themeColor="text2" w:themeShade="80"/>
          <w:sz w:val="19"/>
          <w:szCs w:val="19"/>
        </w:rPr>
        <w:t>Piazza Caduti in Guerra 7 Bolognetta C.A.P. 90030</w:t>
      </w:r>
    </w:p>
    <w:p w:rsidR="00333855" w:rsidRPr="00217B09" w:rsidRDefault="00333855" w:rsidP="00333855">
      <w:pPr>
        <w:tabs>
          <w:tab w:val="left" w:pos="7125"/>
        </w:tabs>
        <w:spacing w:after="0" w:line="240" w:lineRule="auto"/>
        <w:contextualSpacing/>
        <w:jc w:val="center"/>
        <w:rPr>
          <w:rStyle w:val="Collegamentoipertestuale"/>
          <w:rFonts w:ascii="Times New Roman" w:hAnsi="Times New Roman"/>
          <w:sz w:val="19"/>
          <w:szCs w:val="19"/>
        </w:rPr>
      </w:pPr>
      <w:r w:rsidRPr="00217B09">
        <w:rPr>
          <w:rFonts w:ascii="Cambria" w:hAnsi="Cambria"/>
          <w:i/>
          <w:sz w:val="19"/>
          <w:szCs w:val="19"/>
        </w:rPr>
        <w:t xml:space="preserve">PEC  </w:t>
      </w:r>
      <w:hyperlink r:id="rId8" w:history="1">
        <w:r w:rsidRPr="00217B09">
          <w:rPr>
            <w:rStyle w:val="Collegamentoipertestuale"/>
            <w:rFonts w:ascii="Times New Roman" w:hAnsi="Times New Roman"/>
            <w:sz w:val="19"/>
            <w:szCs w:val="19"/>
          </w:rPr>
          <w:t>prot.bol@peccomunebolognetta.it</w:t>
        </w:r>
      </w:hyperlink>
    </w:p>
    <w:p w:rsidR="00333855" w:rsidRPr="00217B09" w:rsidRDefault="00333855" w:rsidP="00333855">
      <w:pPr>
        <w:tabs>
          <w:tab w:val="left" w:pos="7125"/>
        </w:tabs>
        <w:spacing w:after="0" w:line="240" w:lineRule="auto"/>
        <w:contextualSpacing/>
        <w:jc w:val="center"/>
        <w:rPr>
          <w:rStyle w:val="Collegamentoipertestuale"/>
          <w:rFonts w:ascii="Times New Roman" w:hAnsi="Times New Roman"/>
          <w:sz w:val="19"/>
          <w:szCs w:val="19"/>
        </w:rPr>
      </w:pPr>
    </w:p>
    <w:p w:rsidR="00333855" w:rsidRPr="00217B09" w:rsidRDefault="00333855" w:rsidP="00333855">
      <w:pPr>
        <w:tabs>
          <w:tab w:val="left" w:pos="7125"/>
        </w:tabs>
        <w:spacing w:after="0" w:line="240" w:lineRule="auto"/>
        <w:ind w:firstLine="567"/>
        <w:contextualSpacing/>
        <w:jc w:val="center"/>
        <w:rPr>
          <w:color w:val="0000FF"/>
          <w:sz w:val="21"/>
          <w:szCs w:val="21"/>
          <w:u w:val="single"/>
        </w:rPr>
      </w:pPr>
      <w:r w:rsidRPr="00217B09">
        <w:rPr>
          <w:rStyle w:val="Collegamentoipertestuale"/>
          <w:rFonts w:ascii="Times New Roman" w:hAnsi="Times New Roman"/>
          <w:sz w:val="19"/>
          <w:szCs w:val="19"/>
        </w:rPr>
        <w:t>SETTORE I – AFFARI GENERALI E SERVIZI ALLA COMUNITÀ E ALLA PERSONA</w:t>
      </w:r>
    </w:p>
    <w:p w:rsidR="00333855" w:rsidRPr="00217B09" w:rsidRDefault="00333855" w:rsidP="00333855">
      <w:pPr>
        <w:tabs>
          <w:tab w:val="left" w:pos="1800"/>
          <w:tab w:val="center" w:pos="4819"/>
          <w:tab w:val="left" w:pos="7125"/>
        </w:tabs>
        <w:spacing w:after="0" w:line="360" w:lineRule="auto"/>
        <w:contextualSpacing/>
        <w:rPr>
          <w:rFonts w:ascii="Cambria" w:hAnsi="Cambria"/>
          <w:i/>
          <w:sz w:val="19"/>
          <w:szCs w:val="19"/>
        </w:rPr>
      </w:pPr>
      <w:r w:rsidRPr="00217B09">
        <w:rPr>
          <w:rFonts w:cstheme="minorHAnsi"/>
          <w:noProof/>
          <w:sz w:val="21"/>
          <w:szCs w:val="21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71755</wp:posOffset>
            </wp:positionV>
            <wp:extent cx="1684020" cy="2413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12E" w:rsidRPr="00217B09" w:rsidRDefault="00743CC3" w:rsidP="00333855">
      <w:pPr>
        <w:jc w:val="both"/>
        <w:textAlignment w:val="baseline"/>
        <w:rPr>
          <w:sz w:val="23"/>
          <w:szCs w:val="23"/>
        </w:rPr>
      </w:pPr>
      <w:r w:rsidRPr="00217B09">
        <w:rPr>
          <w:b/>
          <w:sz w:val="23"/>
          <w:szCs w:val="23"/>
        </w:rPr>
        <w:t>D</w:t>
      </w:r>
      <w:r w:rsidR="0028612E" w:rsidRPr="00217B09">
        <w:rPr>
          <w:b/>
          <w:sz w:val="23"/>
          <w:szCs w:val="23"/>
        </w:rPr>
        <w:t xml:space="preserve">omanda di partecipazione </w:t>
      </w:r>
      <w:r w:rsidR="00333855" w:rsidRPr="00217B09">
        <w:rPr>
          <w:b/>
          <w:sz w:val="23"/>
          <w:szCs w:val="23"/>
        </w:rPr>
        <w:t xml:space="preserve">all’ avviso pubblico per la selezione di una </w:t>
      </w:r>
      <w:proofErr w:type="spellStart"/>
      <w:r w:rsidR="00333855" w:rsidRPr="00217B09">
        <w:rPr>
          <w:b/>
          <w:sz w:val="23"/>
          <w:szCs w:val="23"/>
        </w:rPr>
        <w:t>unita’</w:t>
      </w:r>
      <w:proofErr w:type="spellEnd"/>
      <w:r w:rsidR="00333855" w:rsidRPr="00217B09">
        <w:rPr>
          <w:b/>
          <w:sz w:val="23"/>
          <w:szCs w:val="23"/>
        </w:rPr>
        <w:t xml:space="preserve"> di personale di alta specializzazione di profilo tecnico (FT)  cui  conferire un incarico professionale per trentasei mesi eventualmente prorogabili a valere interamente sulle risorse del fondo coesione</w:t>
      </w:r>
    </w:p>
    <w:p w:rsidR="00333855" w:rsidRPr="00217B09" w:rsidRDefault="00743CC3" w:rsidP="00333855">
      <w:pPr>
        <w:pStyle w:val="Nessunaspaziatura"/>
        <w:jc w:val="both"/>
        <w:rPr>
          <w:sz w:val="21"/>
          <w:szCs w:val="21"/>
        </w:rPr>
      </w:pPr>
      <w:r w:rsidRPr="00217B09">
        <w:rPr>
          <w:sz w:val="21"/>
          <w:szCs w:val="21"/>
        </w:rPr>
        <w:t xml:space="preserve">Il sottoscritto__________________________________________________________________________ Nato a ___________________________________________________________il_____/_____/________ </w:t>
      </w:r>
    </w:p>
    <w:p w:rsidR="00333855" w:rsidRPr="00217B09" w:rsidRDefault="00333855" w:rsidP="00333855">
      <w:pPr>
        <w:pStyle w:val="Nessunaspaziatura"/>
        <w:jc w:val="both"/>
        <w:rPr>
          <w:sz w:val="21"/>
          <w:szCs w:val="21"/>
        </w:rPr>
      </w:pPr>
      <w:r w:rsidRPr="00217B09">
        <w:rPr>
          <w:sz w:val="21"/>
          <w:szCs w:val="21"/>
        </w:rPr>
        <w:t>Residente__________, studio professionale___________CF_________________________pec__________</w:t>
      </w:r>
    </w:p>
    <w:p w:rsidR="00576FE3" w:rsidRPr="00217B09" w:rsidRDefault="00743CC3" w:rsidP="00333855">
      <w:pPr>
        <w:pStyle w:val="Nessunaspaziatura"/>
        <w:jc w:val="both"/>
        <w:rPr>
          <w:sz w:val="21"/>
          <w:szCs w:val="21"/>
        </w:rPr>
      </w:pPr>
      <w:r w:rsidRPr="00217B09">
        <w:rPr>
          <w:sz w:val="21"/>
          <w:szCs w:val="21"/>
        </w:rPr>
        <w:t>Consapevole delle responsabilità civili e penali derivanti da false o mendaci dichiarazioni, formazione di atti falsi e loro uso nei casi previsti d</w:t>
      </w:r>
      <w:r w:rsidR="00576FE3" w:rsidRPr="00217B09">
        <w:rPr>
          <w:sz w:val="21"/>
          <w:szCs w:val="21"/>
        </w:rPr>
        <w:t>a</w:t>
      </w:r>
      <w:r w:rsidRPr="00217B09">
        <w:rPr>
          <w:sz w:val="21"/>
          <w:szCs w:val="21"/>
        </w:rPr>
        <w:t xml:space="preserve">l T.U. sopra citato, sotto la sua personale responsabilità </w:t>
      </w:r>
    </w:p>
    <w:p w:rsidR="00576FE3" w:rsidRPr="00217B09" w:rsidRDefault="00743CC3" w:rsidP="00333855">
      <w:pPr>
        <w:spacing w:after="0"/>
        <w:jc w:val="center"/>
        <w:rPr>
          <w:sz w:val="21"/>
          <w:szCs w:val="21"/>
        </w:rPr>
      </w:pPr>
      <w:r w:rsidRPr="00217B09">
        <w:rPr>
          <w:sz w:val="21"/>
          <w:szCs w:val="21"/>
        </w:rPr>
        <w:t>DICHIARA</w:t>
      </w:r>
    </w:p>
    <w:p w:rsidR="00743CC3" w:rsidRPr="00217B09" w:rsidRDefault="00743CC3" w:rsidP="00333855">
      <w:pPr>
        <w:spacing w:after="0"/>
        <w:rPr>
          <w:sz w:val="21"/>
          <w:szCs w:val="21"/>
        </w:rPr>
      </w:pPr>
      <w:r w:rsidRPr="00217B09">
        <w:rPr>
          <w:sz w:val="21"/>
          <w:szCs w:val="21"/>
        </w:rPr>
        <w:t>Di essere in possesso dei seguenti titoli, oltre quelli necessari per l’ammissione, conseguiti alla data di scadenza del presente bando e validi agli effetti della valutazione di merito:</w:t>
      </w:r>
    </w:p>
    <w:p w:rsidR="00333855" w:rsidRPr="00217B09" w:rsidRDefault="00743CC3" w:rsidP="00333855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di aver conseguito il titolo di _______________________________</w:t>
      </w:r>
      <w:r w:rsidR="003F27B4"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_________in data ___/___/______</w:t>
      </w: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presso_______</w:t>
      </w:r>
      <w:r w:rsidR="003F27B4"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_______________________________con voto </w:t>
      </w: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_____________</w:t>
      </w:r>
    </w:p>
    <w:p w:rsidR="00333855" w:rsidRPr="00217B09" w:rsidRDefault="00333855" w:rsidP="00333855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di essere iscritto all’Albo</w:t>
      </w:r>
      <w:r w:rsidR="0050666E"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/ordine </w:t>
      </w: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__________________</w:t>
      </w:r>
      <w:r w:rsidR="0050666E"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dal __________________</w:t>
      </w:r>
    </w:p>
    <w:p w:rsidR="00333855" w:rsidRPr="00217B09" w:rsidRDefault="00333855" w:rsidP="00333855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di essere iscritto all’Albo</w:t>
      </w:r>
      <w:r w:rsidR="0050666E"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/ordine</w:t>
      </w: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____________da meno di tre anni;</w:t>
      </w:r>
    </w:p>
    <w:p w:rsidR="00743CC3" w:rsidRPr="00217B09" w:rsidRDefault="00743CC3" w:rsidP="00333855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Di aver conseguito i seguenti titoli di aggiornamento e qualificazione tecnica: </w:t>
      </w:r>
    </w:p>
    <w:p w:rsidR="00333855" w:rsidRPr="00217B09" w:rsidRDefault="00333855" w:rsidP="00333855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Di non essere stato escluso dall'elettorato politico attivo; </w:t>
      </w:r>
    </w:p>
    <w:p w:rsidR="00333855" w:rsidRPr="00217B09" w:rsidRDefault="00333855" w:rsidP="00333855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Di non aver riportato condanne penali,  passate  in  giudicato, per reati che comportano l'interdizione dai pubblici uffici;</w:t>
      </w:r>
    </w:p>
    <w:p w:rsidR="00333855" w:rsidRPr="00217B09" w:rsidRDefault="00333855" w:rsidP="00333855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Di non avere svolto incarichi per il Comune di Bolognetta nel biennio antecedente al presente avviso;</w:t>
      </w:r>
    </w:p>
    <w:p w:rsidR="0077675D" w:rsidRPr="00217B09" w:rsidRDefault="00333855" w:rsidP="0077675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Di impegnarsi a non svolgere attività professionale nel territorio del Comune di Bolognetta per tutta la durata dell’incarico;</w:t>
      </w:r>
    </w:p>
    <w:p w:rsidR="0077675D" w:rsidRPr="00217B09" w:rsidRDefault="00333855" w:rsidP="0077675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Di dichiarare l’assenza di cause di incompatibilità e </w:t>
      </w:r>
      <w:proofErr w:type="spellStart"/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</w:rPr>
        <w:t>inconferibilità</w:t>
      </w:r>
      <w:proofErr w:type="spellEnd"/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ai sensi del D. </w:t>
      </w:r>
      <w:proofErr w:type="spellStart"/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</w:rPr>
        <w:t>lgs</w:t>
      </w:r>
      <w:proofErr w:type="spellEnd"/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</w:rPr>
        <w:t>. n. 39 del 2013;</w:t>
      </w:r>
      <w:r w:rsidR="0077675D" w:rsidRPr="00217B09">
        <w:rPr>
          <w:sz w:val="19"/>
          <w:szCs w:val="19"/>
        </w:rPr>
        <w:t xml:space="preserve"> </w:t>
      </w:r>
    </w:p>
    <w:p w:rsidR="00333855" w:rsidRPr="00217B09" w:rsidRDefault="0077675D" w:rsidP="00333855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di</w:t>
      </w:r>
      <w:r w:rsidR="00333855" w:rsidRPr="00217B0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autorizzare l’Amministrazione alla raccolta e al trattamento dei dati personali finalizzati alla sola procedura in corso.</w:t>
      </w:r>
    </w:p>
    <w:p w:rsidR="00343651" w:rsidRPr="00217B09" w:rsidRDefault="00333855" w:rsidP="00343651">
      <w:pPr>
        <w:ind w:left="360"/>
        <w:rPr>
          <w:sz w:val="21"/>
          <w:szCs w:val="21"/>
        </w:rPr>
      </w:pPr>
      <w:r w:rsidRPr="00217B09">
        <w:rPr>
          <w:sz w:val="21"/>
          <w:szCs w:val="21"/>
        </w:rPr>
        <w:t>Allega alla presente</w:t>
      </w:r>
      <w:r w:rsidR="00343651" w:rsidRPr="00217B09">
        <w:rPr>
          <w:sz w:val="21"/>
          <w:szCs w:val="21"/>
        </w:rPr>
        <w:t>:</w:t>
      </w:r>
    </w:p>
    <w:p w:rsidR="00217B09" w:rsidRPr="00217B09" w:rsidRDefault="00333855" w:rsidP="00133F4F">
      <w:pPr>
        <w:pStyle w:val="Paragrafoelenco"/>
        <w:numPr>
          <w:ilvl w:val="0"/>
          <w:numId w:val="3"/>
        </w:numPr>
        <w:rPr>
          <w:sz w:val="21"/>
          <w:szCs w:val="21"/>
        </w:rPr>
      </w:pPr>
      <w:r w:rsidRPr="00217B09">
        <w:rPr>
          <w:sz w:val="21"/>
          <w:szCs w:val="21"/>
        </w:rPr>
        <w:t>Curriculum Vitae in fo</w:t>
      </w:r>
      <w:r w:rsidR="00217B09" w:rsidRPr="00217B09">
        <w:rPr>
          <w:sz w:val="21"/>
          <w:szCs w:val="21"/>
        </w:rPr>
        <w:t>rmato europeo.</w:t>
      </w:r>
    </w:p>
    <w:p w:rsidR="00333855" w:rsidRPr="00217B09" w:rsidRDefault="00333855" w:rsidP="00217B09">
      <w:pPr>
        <w:ind w:left="360"/>
        <w:jc w:val="center"/>
        <w:rPr>
          <w:sz w:val="21"/>
          <w:szCs w:val="21"/>
        </w:rPr>
      </w:pPr>
      <w:r w:rsidRPr="00217B09">
        <w:rPr>
          <w:sz w:val="21"/>
          <w:szCs w:val="21"/>
        </w:rPr>
        <w:t>Sottoscrizione con firma digitale</w:t>
      </w:r>
    </w:p>
    <w:sectPr w:rsidR="00333855" w:rsidRPr="00217B09" w:rsidSect="003436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76CB"/>
    <w:multiLevelType w:val="hybridMultilevel"/>
    <w:tmpl w:val="5D724B16"/>
    <w:lvl w:ilvl="0" w:tplc="B8367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D4866"/>
    <w:multiLevelType w:val="hybridMultilevel"/>
    <w:tmpl w:val="CD245AC2"/>
    <w:lvl w:ilvl="0" w:tplc="44C6B81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7C928AD"/>
    <w:multiLevelType w:val="hybridMultilevel"/>
    <w:tmpl w:val="799CE45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CC3"/>
    <w:rsid w:val="000E4EB7"/>
    <w:rsid w:val="00133F4F"/>
    <w:rsid w:val="00156B86"/>
    <w:rsid w:val="00217B09"/>
    <w:rsid w:val="0028612E"/>
    <w:rsid w:val="00305BC6"/>
    <w:rsid w:val="00333855"/>
    <w:rsid w:val="00343651"/>
    <w:rsid w:val="00391FEF"/>
    <w:rsid w:val="003F27B4"/>
    <w:rsid w:val="0041013F"/>
    <w:rsid w:val="0050666E"/>
    <w:rsid w:val="00576FE3"/>
    <w:rsid w:val="005E3AF8"/>
    <w:rsid w:val="00743CC3"/>
    <w:rsid w:val="0077675D"/>
    <w:rsid w:val="00C51EAE"/>
    <w:rsid w:val="00E24667"/>
    <w:rsid w:val="00E57F0A"/>
    <w:rsid w:val="00F6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B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CC3"/>
    <w:pPr>
      <w:ind w:left="720"/>
      <w:contextualSpacing/>
    </w:pPr>
  </w:style>
  <w:style w:type="paragraph" w:styleId="Nessunaspaziatura">
    <w:name w:val="No Spacing"/>
    <w:uiPriority w:val="1"/>
    <w:qFormat/>
    <w:rsid w:val="00576FE3"/>
    <w:rPr>
      <w:sz w:val="22"/>
      <w:szCs w:val="22"/>
      <w:lang w:eastAsia="en-US"/>
    </w:rPr>
  </w:style>
  <w:style w:type="paragraph" w:customStyle="1" w:styleId="Testopreformattato">
    <w:name w:val="Testo preformattato"/>
    <w:basedOn w:val="Normale"/>
    <w:rsid w:val="00333855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3385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33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bol@peccomunebolognetta.it" TargetMode="External"/><Relationship Id="rId3" Type="http://schemas.openxmlformats.org/officeDocument/2006/relationships/settings" Target="settings.xml"/><Relationship Id="rId7" Type="http://schemas.microsoft.com/office/2007/relationships/hdphoto" Target="NUL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USER</cp:lastModifiedBy>
  <cp:revision>4</cp:revision>
  <dcterms:created xsi:type="dcterms:W3CDTF">2022-07-28T07:54:00Z</dcterms:created>
  <dcterms:modified xsi:type="dcterms:W3CDTF">2022-07-28T10:51:00Z</dcterms:modified>
</cp:coreProperties>
</file>