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598" w14:textId="2486049C" w:rsidR="00410F86" w:rsidRDefault="0081736F" w:rsidP="0081736F">
      <w:pPr>
        <w:jc w:val="center"/>
        <w:rPr>
          <w:rFonts w:ascii="Trebuchet MS" w:hAnsi="Trebuchet MS"/>
          <w:sz w:val="44"/>
          <w:szCs w:val="44"/>
        </w:rPr>
      </w:pPr>
      <w:r w:rsidRPr="0081736F">
        <w:rPr>
          <w:rFonts w:ascii="Trebuchet MS" w:hAnsi="Trebuchet MS"/>
          <w:sz w:val="44"/>
          <w:szCs w:val="44"/>
        </w:rPr>
        <w:t>ORDINE DEGLI INGEGNERI DELLA PROVINCIA DI PALERMO</w:t>
      </w:r>
    </w:p>
    <w:p w14:paraId="019A848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2FF3A32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67C11ED9" w14:textId="383BA0AE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  <w:r w:rsidRPr="0081736F">
        <w:rPr>
          <w:rFonts w:ascii="Trebuchet MS" w:hAnsi="Trebuchet MS"/>
          <w:sz w:val="28"/>
          <w:szCs w:val="28"/>
        </w:rPr>
        <w:t>SPESE PER IL PERSONALE ANNO 20</w:t>
      </w:r>
      <w:r w:rsidR="00DA3094">
        <w:rPr>
          <w:rFonts w:ascii="Trebuchet MS" w:hAnsi="Trebuchet MS"/>
          <w:sz w:val="28"/>
          <w:szCs w:val="28"/>
        </w:rPr>
        <w:t>19</w:t>
      </w:r>
      <w:r w:rsidRPr="0081736F">
        <w:rPr>
          <w:rFonts w:ascii="Trebuchet MS" w:hAnsi="Trebuchet MS"/>
          <w:sz w:val="28"/>
          <w:szCs w:val="28"/>
        </w:rPr>
        <w:t xml:space="preserve"> (aggiornamento al 31/12/20</w:t>
      </w:r>
      <w:r w:rsidR="00DA3094">
        <w:rPr>
          <w:rFonts w:ascii="Trebuchet MS" w:hAnsi="Trebuchet MS"/>
          <w:sz w:val="28"/>
          <w:szCs w:val="28"/>
        </w:rPr>
        <w:t>19</w:t>
      </w:r>
      <w:r w:rsidRPr="0081736F">
        <w:rPr>
          <w:rFonts w:ascii="Trebuchet MS" w:hAnsi="Trebuchet MS"/>
          <w:sz w:val="28"/>
          <w:szCs w:val="28"/>
        </w:rPr>
        <w:t>)</w:t>
      </w:r>
    </w:p>
    <w:p w14:paraId="03CA29B7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4680495A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736F" w14:paraId="03A64268" w14:textId="77777777" w:rsidTr="0081736F">
        <w:trPr>
          <w:trHeight w:val="1012"/>
        </w:trPr>
        <w:tc>
          <w:tcPr>
            <w:tcW w:w="7138" w:type="dxa"/>
          </w:tcPr>
          <w:p w14:paraId="19BB3FE9" w14:textId="23BF540A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UFFICIO UNICO DI SEGRETERIA (PERSONALE DIPENDENTE – N.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  <w:r w:rsidRPr="0081736F">
              <w:rPr>
                <w:rFonts w:ascii="Trebuchet MS" w:hAnsi="Trebuchet MS"/>
                <w:sz w:val="28"/>
                <w:szCs w:val="28"/>
              </w:rPr>
              <w:t xml:space="preserve"> UNITÀ)</w:t>
            </w:r>
          </w:p>
        </w:tc>
        <w:tc>
          <w:tcPr>
            <w:tcW w:w="7139" w:type="dxa"/>
          </w:tcPr>
          <w:p w14:paraId="3F8F9DD1" w14:textId="2CCC9EC3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IMPORTO</w:t>
            </w:r>
          </w:p>
        </w:tc>
      </w:tr>
      <w:tr w:rsidR="0081736F" w14:paraId="47726855" w14:textId="77777777" w:rsidTr="0081736F">
        <w:tc>
          <w:tcPr>
            <w:tcW w:w="7138" w:type="dxa"/>
          </w:tcPr>
          <w:p w14:paraId="1C4E3D57" w14:textId="5D31C571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Stipendi   </w:t>
            </w:r>
          </w:p>
        </w:tc>
        <w:tc>
          <w:tcPr>
            <w:tcW w:w="7139" w:type="dxa"/>
          </w:tcPr>
          <w:p w14:paraId="0093F6DF" w14:textId="3C8EB703" w:rsidR="0081736F" w:rsidRDefault="00911FB7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€ 206.359,79</w:t>
            </w:r>
          </w:p>
        </w:tc>
      </w:tr>
      <w:tr w:rsidR="0081736F" w14:paraId="2E39D7B6" w14:textId="77777777" w:rsidTr="0081736F">
        <w:tc>
          <w:tcPr>
            <w:tcW w:w="7138" w:type="dxa"/>
          </w:tcPr>
          <w:p w14:paraId="0B195BE0" w14:textId="4618257A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Contributi ed oneri su stipendi</w:t>
            </w:r>
          </w:p>
        </w:tc>
        <w:tc>
          <w:tcPr>
            <w:tcW w:w="7139" w:type="dxa"/>
          </w:tcPr>
          <w:p w14:paraId="66E65AE4" w14:textId="216261FE" w:rsidR="0081736F" w:rsidRPr="00911FB7" w:rsidRDefault="00911FB7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911FB7"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4A14FF">
              <w:rPr>
                <w:rFonts w:ascii="Trebuchet MS" w:hAnsi="Trebuchet MS"/>
                <w:sz w:val="28"/>
                <w:szCs w:val="28"/>
              </w:rPr>
              <w:t xml:space="preserve">  </w:t>
            </w:r>
            <w:r w:rsidRPr="00911FB7">
              <w:rPr>
                <w:rFonts w:ascii="Trebuchet MS" w:hAnsi="Trebuchet MS"/>
                <w:sz w:val="28"/>
                <w:szCs w:val="28"/>
              </w:rPr>
              <w:t>55.130,92</w:t>
            </w:r>
          </w:p>
        </w:tc>
      </w:tr>
      <w:tr w:rsidR="0081736F" w:rsidRPr="004A14FF" w14:paraId="156A8E83" w14:textId="77777777" w:rsidTr="0081736F">
        <w:tc>
          <w:tcPr>
            <w:tcW w:w="7138" w:type="dxa"/>
          </w:tcPr>
          <w:p w14:paraId="7C1536C2" w14:textId="0F8E4CFB" w:rsidR="0081736F" w:rsidRPr="004A14FF" w:rsidRDefault="0081736F" w:rsidP="0081736F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4A14FF">
              <w:rPr>
                <w:rFonts w:ascii="Trebuchet MS" w:hAnsi="Trebuchet MS"/>
                <w:b/>
                <w:bCs/>
                <w:sz w:val="28"/>
                <w:szCs w:val="28"/>
              </w:rPr>
              <w:t>TOTALE SPESE PERSONALE DIPENDENTE</w:t>
            </w:r>
          </w:p>
        </w:tc>
        <w:tc>
          <w:tcPr>
            <w:tcW w:w="7139" w:type="dxa"/>
          </w:tcPr>
          <w:p w14:paraId="54E2A1EB" w14:textId="1393817C" w:rsidR="0081736F" w:rsidRPr="004A14FF" w:rsidRDefault="004A14FF" w:rsidP="0081736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4A14FF">
              <w:rPr>
                <w:rFonts w:ascii="Trebuchet MS" w:hAnsi="Trebuchet MS"/>
                <w:b/>
                <w:bCs/>
                <w:sz w:val="28"/>
                <w:szCs w:val="28"/>
              </w:rPr>
              <w:t>€ 261.490,71</w:t>
            </w:r>
          </w:p>
        </w:tc>
      </w:tr>
      <w:tr w:rsidR="0081736F" w14:paraId="1F290BCD" w14:textId="77777777" w:rsidTr="0081736F">
        <w:tc>
          <w:tcPr>
            <w:tcW w:w="7138" w:type="dxa"/>
          </w:tcPr>
          <w:p w14:paraId="57E7F2F3" w14:textId="77777777" w:rsidR="0081736F" w:rsidRPr="0081736F" w:rsidRDefault="0081736F" w:rsidP="0081736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39" w:type="dxa"/>
          </w:tcPr>
          <w:p w14:paraId="78603DA0" w14:textId="77777777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2997983" w14:textId="2DE1C2D9" w:rsidR="0081736F" w:rsidRDefault="0081736F" w:rsidP="009018C3">
      <w:pPr>
        <w:rPr>
          <w:rFonts w:ascii="Trebuchet MS" w:hAnsi="Trebuchet MS"/>
          <w:sz w:val="28"/>
          <w:szCs w:val="28"/>
        </w:rPr>
      </w:pPr>
    </w:p>
    <w:sectPr w:rsidR="0081736F" w:rsidSect="008173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E"/>
    <w:rsid w:val="003C1AC7"/>
    <w:rsid w:val="00410F86"/>
    <w:rsid w:val="004A14FF"/>
    <w:rsid w:val="0081736F"/>
    <w:rsid w:val="009018C3"/>
    <w:rsid w:val="0090278A"/>
    <w:rsid w:val="00911FB7"/>
    <w:rsid w:val="0097452E"/>
    <w:rsid w:val="00D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501"/>
  <w15:chartTrackingRefBased/>
  <w15:docId w15:val="{D46816EB-B0DA-48D3-9999-C9C6545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7</cp:revision>
  <dcterms:created xsi:type="dcterms:W3CDTF">2023-06-15T13:44:00Z</dcterms:created>
  <dcterms:modified xsi:type="dcterms:W3CDTF">2023-06-26T09:26:00Z</dcterms:modified>
</cp:coreProperties>
</file>